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ЗАЧЁТ №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 по РУССКОМУ ЯЗЫКУ (20-25.04.2020г)  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6  классы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Зачёт № </w:t>
      </w:r>
      <w:r>
        <w:rPr>
          <w:rFonts w:cs="Times New Roman" w:ascii="Times New Roman" w:hAnsi="Times New Roman"/>
          <w:b/>
          <w:sz w:val="32"/>
          <w:szCs w:val="32"/>
        </w:rPr>
        <w:t>4</w:t>
      </w:r>
      <w:r>
        <w:rPr>
          <w:rFonts w:cs="Times New Roman" w:ascii="Times New Roman" w:hAnsi="Times New Roman"/>
          <w:b/>
          <w:sz w:val="32"/>
          <w:szCs w:val="32"/>
        </w:rPr>
        <w:t xml:space="preserve">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</w:rPr>
        <w:t>10.05</w:t>
      </w:r>
      <w:r>
        <w:rPr>
          <w:rFonts w:cs="Times New Roman" w:ascii="Times New Roman" w:hAnsi="Times New Roman"/>
          <w:b/>
          <w:bCs/>
          <w:sz w:val="28"/>
          <w:szCs w:val="28"/>
        </w:rPr>
        <w:t>.2020 по эл. почте: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07896@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list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Параграф </w:t>
      </w:r>
      <w:r>
        <w:rPr>
          <w:rFonts w:cs="Times New Roman" w:ascii="Times New Roman" w:hAnsi="Times New Roman"/>
          <w:sz w:val="28"/>
          <w:szCs w:val="28"/>
        </w:rPr>
        <w:t>53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Упр </w:t>
      </w:r>
      <w:r>
        <w:rPr>
          <w:rFonts w:cs="Times New Roman" w:ascii="Times New Roman" w:hAnsi="Times New Roman"/>
          <w:bCs/>
          <w:sz w:val="28"/>
          <w:szCs w:val="28"/>
        </w:rPr>
        <w:t>613, 620, 640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a20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26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7896@lis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LibreOffice/6.3.4.2$Windows_X86_64 LibreOffice_project/60da17e045e08f1793c57c00ba83cdfce946d0aa</Application>
  <Pages>1</Pages>
  <Words>29</Words>
  <Characters>148</Characters>
  <CharactersWithSpaces>183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2020-04-24T11:42:08Z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